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109B" w14:textId="4738E485" w:rsidR="003D4E65" w:rsidRDefault="003D4E65" w:rsidP="00E9673E">
      <w:pPr>
        <w:jc w:val="center"/>
        <w:rPr>
          <w:rFonts w:ascii="Book Antiqua" w:hAnsi="Book Antiqua"/>
          <w:b/>
          <w:bCs/>
          <w:smallCaps/>
          <w:spacing w:val="-6"/>
          <w:sz w:val="24"/>
        </w:rPr>
      </w:pPr>
      <w:r>
        <w:rPr>
          <w:noProof/>
        </w:rPr>
        <w:drawing>
          <wp:inline distT="0" distB="0" distL="0" distR="0" wp14:anchorId="1648E4B0" wp14:editId="3078C9E0">
            <wp:extent cx="6116320" cy="4586605"/>
            <wp:effectExtent l="2857" t="0" r="1588" b="1587"/>
            <wp:docPr id="1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1632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mallCaps/>
          <w:spacing w:val="-6"/>
          <w:sz w:val="24"/>
        </w:rPr>
        <w:br w:type="page"/>
      </w:r>
    </w:p>
    <w:p w14:paraId="6152E7A6" w14:textId="29EB9B1A" w:rsidR="007E3124" w:rsidRPr="00465A49" w:rsidRDefault="00000000" w:rsidP="004320ED">
      <w:pPr>
        <w:spacing w:line="360" w:lineRule="auto"/>
        <w:jc w:val="center"/>
        <w:rPr>
          <w:rFonts w:ascii="Book Antiqua" w:hAnsi="Book Antiqua"/>
          <w:b/>
          <w:bCs/>
          <w:sz w:val="24"/>
        </w:rPr>
      </w:pPr>
      <w:r w:rsidRPr="00465A49">
        <w:rPr>
          <w:rFonts w:ascii="Book Antiqua" w:hAnsi="Book Antiqua"/>
          <w:b/>
          <w:bCs/>
          <w:smallCaps/>
          <w:spacing w:val="-6"/>
          <w:sz w:val="24"/>
        </w:rPr>
        <w:lastRenderedPageBreak/>
        <w:t>Casos</w:t>
      </w:r>
      <w:r w:rsidRPr="00465A49">
        <w:rPr>
          <w:rFonts w:ascii="Book Antiqua" w:hAnsi="Book Antiqua"/>
          <w:b/>
          <w:bCs/>
          <w:smallCaps/>
          <w:spacing w:val="-1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2"/>
          <w:sz w:val="24"/>
        </w:rPr>
        <w:t>prácticos</w:t>
      </w:r>
    </w:p>
    <w:p w14:paraId="448DA704" w14:textId="77777777" w:rsidR="007E3124" w:rsidRPr="00465A49" w:rsidRDefault="00000000" w:rsidP="004320ED">
      <w:pPr>
        <w:spacing w:line="360" w:lineRule="auto"/>
        <w:jc w:val="center"/>
        <w:rPr>
          <w:rFonts w:ascii="Book Antiqua" w:hAnsi="Book Antiqua"/>
          <w:b/>
          <w:bCs/>
          <w:sz w:val="24"/>
        </w:rPr>
      </w:pPr>
      <w:r w:rsidRPr="00465A49">
        <w:rPr>
          <w:rFonts w:ascii="Book Antiqua" w:hAnsi="Book Antiqua"/>
          <w:b/>
          <w:bCs/>
          <w:smallCaps/>
          <w:spacing w:val="-6"/>
          <w:sz w:val="24"/>
        </w:rPr>
        <w:t>Cuerpos Generales</w:t>
      </w:r>
      <w:r w:rsidRPr="00465A49">
        <w:rPr>
          <w:rFonts w:ascii="Book Antiqua" w:hAnsi="Book Antiqua"/>
          <w:b/>
          <w:bCs/>
          <w:smallCaps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al</w:t>
      </w:r>
      <w:r w:rsidRPr="00465A49">
        <w:rPr>
          <w:rFonts w:ascii="Book Antiqua" w:hAnsi="Book Antiqua"/>
          <w:b/>
          <w:bCs/>
          <w:smallCaps/>
          <w:spacing w:val="-2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servico</w:t>
      </w:r>
      <w:r w:rsidRPr="00465A49">
        <w:rPr>
          <w:rFonts w:ascii="Book Antiqua" w:hAnsi="Book Antiqua"/>
          <w:b/>
          <w:bCs/>
          <w:smallCaps/>
          <w:spacing w:val="-1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de</w:t>
      </w:r>
      <w:r w:rsidRPr="00465A49">
        <w:rPr>
          <w:rFonts w:ascii="Book Antiqua" w:hAnsi="Book Antiqua"/>
          <w:b/>
          <w:bCs/>
          <w:smallCaps/>
          <w:spacing w:val="-2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la</w:t>
      </w:r>
      <w:r w:rsidRPr="00465A49">
        <w:rPr>
          <w:rFonts w:ascii="Book Antiqua" w:hAnsi="Book Antiqua"/>
          <w:b/>
          <w:bCs/>
          <w:smallCaps/>
          <w:spacing w:val="-2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Admón.</w:t>
      </w:r>
      <w:r w:rsidRPr="00465A49">
        <w:rPr>
          <w:rFonts w:ascii="Book Antiqua" w:hAnsi="Book Antiqua"/>
          <w:b/>
          <w:bCs/>
          <w:smallCaps/>
          <w:spacing w:val="-7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de</w:t>
      </w:r>
      <w:r w:rsidRPr="00465A49">
        <w:rPr>
          <w:rFonts w:ascii="Book Antiqua" w:hAnsi="Book Antiqua"/>
          <w:b/>
          <w:bCs/>
          <w:smallCaps/>
          <w:spacing w:val="-2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>Justicia</w:t>
      </w:r>
    </w:p>
    <w:p w14:paraId="01E93265" w14:textId="77777777" w:rsidR="007E3124" w:rsidRPr="00465A49" w:rsidRDefault="00000000" w:rsidP="004320ED">
      <w:pPr>
        <w:spacing w:line="360" w:lineRule="auto"/>
        <w:jc w:val="center"/>
        <w:rPr>
          <w:rFonts w:ascii="Book Antiqua" w:hAnsi="Book Antiqua"/>
          <w:bCs/>
          <w:sz w:val="20"/>
        </w:rPr>
      </w:pPr>
      <w:r w:rsidRPr="00465A49">
        <w:rPr>
          <w:rFonts w:ascii="Book Antiqua" w:hAnsi="Book Antiqua"/>
          <w:b/>
          <w:bCs/>
          <w:smallCaps/>
          <w:spacing w:val="-4"/>
          <w:sz w:val="24"/>
        </w:rPr>
        <w:t>Edición</w:t>
      </w:r>
      <w:r w:rsidRPr="00465A49">
        <w:rPr>
          <w:rFonts w:ascii="Book Antiqua" w:hAnsi="Book Antiqua"/>
          <w:b/>
          <w:bCs/>
          <w:smallCaps/>
          <w:spacing w:val="42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4"/>
          <w:sz w:val="24"/>
        </w:rPr>
        <w:t>Agosto</w:t>
      </w:r>
      <w:r w:rsidRPr="00465A49">
        <w:rPr>
          <w:rFonts w:ascii="Book Antiqua" w:hAnsi="Book Antiqua"/>
          <w:b/>
          <w:bCs/>
          <w:smallCaps/>
          <w:spacing w:val="-6"/>
          <w:sz w:val="24"/>
        </w:rPr>
        <w:t xml:space="preserve"> </w:t>
      </w:r>
      <w:r w:rsidRPr="00465A49">
        <w:rPr>
          <w:rFonts w:ascii="Book Antiqua" w:hAnsi="Book Antiqua"/>
          <w:b/>
          <w:bCs/>
          <w:smallCaps/>
          <w:spacing w:val="-4"/>
          <w:sz w:val="24"/>
        </w:rPr>
        <w:t>2019</w:t>
      </w:r>
    </w:p>
    <w:p w14:paraId="0FEA6CCC" w14:textId="30B37571" w:rsidR="007E3124" w:rsidRPr="00465A49" w:rsidRDefault="00000000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</w:rPr>
        <w:t>CASOS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PRÁCTICOS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PROCEDIMIENTO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  <w:spacing w:val="-4"/>
        </w:rPr>
        <w:t>CIVIL</w:t>
      </w:r>
    </w:p>
    <w:p w14:paraId="0A4BD006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8"/>
        <w:gridCol w:w="6177"/>
      </w:tblGrid>
      <w:tr w:rsidR="007E3124" w:rsidRPr="00465A49" w14:paraId="3170DD9A" w14:textId="77777777">
        <w:trPr>
          <w:trHeight w:val="283"/>
        </w:trPr>
        <w:tc>
          <w:tcPr>
            <w:tcW w:w="1118" w:type="dxa"/>
          </w:tcPr>
          <w:p w14:paraId="19781D72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1</w:t>
            </w:r>
          </w:p>
        </w:tc>
        <w:tc>
          <w:tcPr>
            <w:tcW w:w="6177" w:type="dxa"/>
          </w:tcPr>
          <w:p w14:paraId="300E58C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Capacidad,</w:t>
            </w:r>
            <w:r w:rsidRPr="00465A49">
              <w:rPr>
                <w:rFonts w:ascii="Book Antiqua" w:hAnsi="Book Antiqua"/>
                <w:bCs/>
                <w:spacing w:val="-9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legitimación,</w:t>
            </w:r>
            <w:r w:rsidRPr="00465A49">
              <w:rPr>
                <w:rFonts w:ascii="Book Antiqua" w:hAnsi="Book Antiqua"/>
                <w:bCs/>
                <w:spacing w:val="-7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postulación</w:t>
            </w:r>
            <w:r w:rsidRPr="00465A49">
              <w:rPr>
                <w:rFonts w:ascii="Book Antiqua" w:hAnsi="Book Antiqua"/>
                <w:bCs/>
                <w:spacing w:val="-7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y</w:t>
            </w:r>
            <w:r w:rsidRPr="00465A49">
              <w:rPr>
                <w:rFonts w:ascii="Book Antiqua" w:hAnsi="Book Antiqua"/>
                <w:bCs/>
                <w:spacing w:val="-7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cuestiones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generales)</w:t>
            </w:r>
          </w:p>
        </w:tc>
      </w:tr>
      <w:tr w:rsidR="007E3124" w:rsidRPr="00465A49" w14:paraId="0F454BCA" w14:textId="77777777">
        <w:trPr>
          <w:trHeight w:val="345"/>
        </w:trPr>
        <w:tc>
          <w:tcPr>
            <w:tcW w:w="1118" w:type="dxa"/>
          </w:tcPr>
          <w:p w14:paraId="51F23AD4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2</w:t>
            </w:r>
          </w:p>
        </w:tc>
        <w:tc>
          <w:tcPr>
            <w:tcW w:w="6177" w:type="dxa"/>
          </w:tcPr>
          <w:p w14:paraId="54C7C7B5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Postulación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y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cuentas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abogados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y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procuradores</w:t>
            </w:r>
          </w:p>
        </w:tc>
      </w:tr>
      <w:tr w:rsidR="007E3124" w:rsidRPr="00465A49" w14:paraId="2604661C" w14:textId="77777777">
        <w:trPr>
          <w:trHeight w:val="345"/>
        </w:trPr>
        <w:tc>
          <w:tcPr>
            <w:tcW w:w="1118" w:type="dxa"/>
          </w:tcPr>
          <w:p w14:paraId="7079407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3</w:t>
            </w:r>
          </w:p>
        </w:tc>
        <w:tc>
          <w:tcPr>
            <w:tcW w:w="6177" w:type="dxa"/>
          </w:tcPr>
          <w:p w14:paraId="76AB55B8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Cuestiones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competencias</w:t>
            </w:r>
          </w:p>
        </w:tc>
      </w:tr>
      <w:tr w:rsidR="007E3124" w:rsidRPr="00465A49" w14:paraId="4DA50403" w14:textId="77777777">
        <w:trPr>
          <w:trHeight w:val="345"/>
        </w:trPr>
        <w:tc>
          <w:tcPr>
            <w:tcW w:w="1118" w:type="dxa"/>
          </w:tcPr>
          <w:p w14:paraId="11CE1A2A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4</w:t>
            </w:r>
          </w:p>
        </w:tc>
        <w:tc>
          <w:tcPr>
            <w:tcW w:w="6177" w:type="dxa"/>
          </w:tcPr>
          <w:p w14:paraId="2ACE7681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Conciliación</w:t>
            </w:r>
          </w:p>
        </w:tc>
      </w:tr>
      <w:tr w:rsidR="007E3124" w:rsidRPr="00465A49" w14:paraId="361AC399" w14:textId="77777777">
        <w:trPr>
          <w:trHeight w:val="345"/>
        </w:trPr>
        <w:tc>
          <w:tcPr>
            <w:tcW w:w="1118" w:type="dxa"/>
          </w:tcPr>
          <w:p w14:paraId="4E97B61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5</w:t>
            </w:r>
          </w:p>
        </w:tc>
        <w:tc>
          <w:tcPr>
            <w:tcW w:w="6177" w:type="dxa"/>
          </w:tcPr>
          <w:p w14:paraId="2D306EE3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Conciliación</w:t>
            </w:r>
          </w:p>
        </w:tc>
      </w:tr>
      <w:tr w:rsidR="007E3124" w:rsidRPr="00465A49" w14:paraId="1F6073E9" w14:textId="77777777">
        <w:trPr>
          <w:trHeight w:val="345"/>
        </w:trPr>
        <w:tc>
          <w:tcPr>
            <w:tcW w:w="1118" w:type="dxa"/>
          </w:tcPr>
          <w:p w14:paraId="3BCE82D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6</w:t>
            </w:r>
          </w:p>
        </w:tc>
        <w:tc>
          <w:tcPr>
            <w:tcW w:w="6177" w:type="dxa"/>
          </w:tcPr>
          <w:p w14:paraId="7C7E967F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Actos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comunicación</w:t>
            </w:r>
          </w:p>
        </w:tc>
      </w:tr>
      <w:tr w:rsidR="007E3124" w:rsidRPr="00465A49" w14:paraId="6CAA2B4F" w14:textId="77777777">
        <w:trPr>
          <w:trHeight w:val="345"/>
        </w:trPr>
        <w:tc>
          <w:tcPr>
            <w:tcW w:w="1118" w:type="dxa"/>
          </w:tcPr>
          <w:p w14:paraId="524B692A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7</w:t>
            </w:r>
          </w:p>
        </w:tc>
        <w:tc>
          <w:tcPr>
            <w:tcW w:w="6177" w:type="dxa"/>
          </w:tcPr>
          <w:p w14:paraId="320E60F3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Actos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comunicación</w:t>
            </w:r>
          </w:p>
        </w:tc>
      </w:tr>
      <w:tr w:rsidR="007E3124" w:rsidRPr="00465A49" w14:paraId="4B153365" w14:textId="77777777">
        <w:trPr>
          <w:trHeight w:val="345"/>
        </w:trPr>
        <w:tc>
          <w:tcPr>
            <w:tcW w:w="1118" w:type="dxa"/>
          </w:tcPr>
          <w:p w14:paraId="574C5827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8</w:t>
            </w:r>
          </w:p>
        </w:tc>
        <w:tc>
          <w:tcPr>
            <w:tcW w:w="6177" w:type="dxa"/>
          </w:tcPr>
          <w:p w14:paraId="26DEC415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Actos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comunicación</w:t>
            </w:r>
          </w:p>
        </w:tc>
      </w:tr>
      <w:tr w:rsidR="007E3124" w:rsidRPr="00465A49" w14:paraId="6668ACBD" w14:textId="77777777">
        <w:trPr>
          <w:trHeight w:val="345"/>
        </w:trPr>
        <w:tc>
          <w:tcPr>
            <w:tcW w:w="1118" w:type="dxa"/>
          </w:tcPr>
          <w:p w14:paraId="07617466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10"/>
                <w:sz w:val="20"/>
              </w:rPr>
              <w:t>9</w:t>
            </w:r>
          </w:p>
        </w:tc>
        <w:tc>
          <w:tcPr>
            <w:tcW w:w="6177" w:type="dxa"/>
          </w:tcPr>
          <w:p w14:paraId="40BB2434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Actos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comunicación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penal</w:t>
            </w:r>
          </w:p>
        </w:tc>
      </w:tr>
      <w:tr w:rsidR="007E3124" w:rsidRPr="00465A49" w14:paraId="1CF9CED0" w14:textId="77777777">
        <w:trPr>
          <w:trHeight w:val="345"/>
        </w:trPr>
        <w:tc>
          <w:tcPr>
            <w:tcW w:w="1118" w:type="dxa"/>
          </w:tcPr>
          <w:p w14:paraId="58B7C44C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10</w:t>
            </w:r>
          </w:p>
        </w:tc>
        <w:tc>
          <w:tcPr>
            <w:tcW w:w="6177" w:type="dxa"/>
          </w:tcPr>
          <w:p w14:paraId="1CF27832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Diligencias</w:t>
            </w:r>
            <w:r w:rsidRPr="00465A49">
              <w:rPr>
                <w:rFonts w:ascii="Book Antiqua" w:hAnsi="Book Antiqua"/>
                <w:bCs/>
                <w:spacing w:val="-8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preliminares</w:t>
            </w:r>
          </w:p>
        </w:tc>
      </w:tr>
      <w:tr w:rsidR="007E3124" w:rsidRPr="00465A49" w14:paraId="5253E9CB" w14:textId="77777777">
        <w:trPr>
          <w:trHeight w:val="345"/>
        </w:trPr>
        <w:tc>
          <w:tcPr>
            <w:tcW w:w="1118" w:type="dxa"/>
          </w:tcPr>
          <w:p w14:paraId="367FC154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11</w:t>
            </w:r>
          </w:p>
        </w:tc>
        <w:tc>
          <w:tcPr>
            <w:tcW w:w="6177" w:type="dxa"/>
          </w:tcPr>
          <w:p w14:paraId="5E287D18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Procedimiento</w:t>
            </w:r>
            <w:r w:rsidRPr="00465A49">
              <w:rPr>
                <w:rFonts w:ascii="Book Antiqua" w:hAnsi="Book Antiqua"/>
                <w:bCs/>
                <w:spacing w:val="-11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ordinario</w:t>
            </w:r>
          </w:p>
        </w:tc>
      </w:tr>
      <w:tr w:rsidR="007E3124" w:rsidRPr="00465A49" w14:paraId="12D8C3FF" w14:textId="77777777">
        <w:trPr>
          <w:trHeight w:val="345"/>
        </w:trPr>
        <w:tc>
          <w:tcPr>
            <w:tcW w:w="1118" w:type="dxa"/>
          </w:tcPr>
          <w:p w14:paraId="783CF60C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12</w:t>
            </w:r>
          </w:p>
        </w:tc>
        <w:tc>
          <w:tcPr>
            <w:tcW w:w="6177" w:type="dxa"/>
          </w:tcPr>
          <w:p w14:paraId="55B81A6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Juicio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ordinario.</w:t>
            </w:r>
          </w:p>
        </w:tc>
      </w:tr>
      <w:tr w:rsidR="007E3124" w:rsidRPr="00465A49" w14:paraId="3A6596C3" w14:textId="77777777">
        <w:trPr>
          <w:trHeight w:val="345"/>
        </w:trPr>
        <w:tc>
          <w:tcPr>
            <w:tcW w:w="1118" w:type="dxa"/>
          </w:tcPr>
          <w:p w14:paraId="20E3CF6D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13</w:t>
            </w:r>
          </w:p>
        </w:tc>
        <w:tc>
          <w:tcPr>
            <w:tcW w:w="6177" w:type="dxa"/>
          </w:tcPr>
          <w:p w14:paraId="5E994E81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Desahucio</w:t>
            </w:r>
          </w:p>
        </w:tc>
      </w:tr>
      <w:tr w:rsidR="007E3124" w:rsidRPr="00465A49" w14:paraId="3508F3FC" w14:textId="77777777">
        <w:trPr>
          <w:trHeight w:val="345"/>
        </w:trPr>
        <w:tc>
          <w:tcPr>
            <w:tcW w:w="1118" w:type="dxa"/>
          </w:tcPr>
          <w:p w14:paraId="66557FE5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14</w:t>
            </w:r>
          </w:p>
        </w:tc>
        <w:tc>
          <w:tcPr>
            <w:tcW w:w="6177" w:type="dxa"/>
          </w:tcPr>
          <w:p w14:paraId="791851D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Desahucio</w:t>
            </w:r>
          </w:p>
        </w:tc>
      </w:tr>
      <w:tr w:rsidR="007E3124" w:rsidRPr="00465A49" w14:paraId="09E28CF1" w14:textId="77777777">
        <w:trPr>
          <w:trHeight w:val="345"/>
        </w:trPr>
        <w:tc>
          <w:tcPr>
            <w:tcW w:w="1118" w:type="dxa"/>
          </w:tcPr>
          <w:p w14:paraId="3384D1A8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15</w:t>
            </w:r>
          </w:p>
        </w:tc>
        <w:tc>
          <w:tcPr>
            <w:tcW w:w="6177" w:type="dxa"/>
          </w:tcPr>
          <w:p w14:paraId="096BDBF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Desahucio</w:t>
            </w:r>
          </w:p>
        </w:tc>
      </w:tr>
      <w:tr w:rsidR="007E3124" w:rsidRPr="00465A49" w14:paraId="5188C20C" w14:textId="77777777">
        <w:trPr>
          <w:trHeight w:val="345"/>
        </w:trPr>
        <w:tc>
          <w:tcPr>
            <w:tcW w:w="1118" w:type="dxa"/>
          </w:tcPr>
          <w:p w14:paraId="5345B6D7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16</w:t>
            </w:r>
          </w:p>
        </w:tc>
        <w:tc>
          <w:tcPr>
            <w:tcW w:w="6177" w:type="dxa"/>
          </w:tcPr>
          <w:p w14:paraId="34844646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Desahucio</w:t>
            </w:r>
          </w:p>
        </w:tc>
      </w:tr>
      <w:tr w:rsidR="007E3124" w:rsidRPr="00465A49" w14:paraId="0E04853B" w14:textId="77777777">
        <w:trPr>
          <w:trHeight w:val="345"/>
        </w:trPr>
        <w:tc>
          <w:tcPr>
            <w:tcW w:w="1118" w:type="dxa"/>
          </w:tcPr>
          <w:p w14:paraId="06891F4E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17</w:t>
            </w:r>
          </w:p>
        </w:tc>
        <w:tc>
          <w:tcPr>
            <w:tcW w:w="6177" w:type="dxa"/>
          </w:tcPr>
          <w:p w14:paraId="558297C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Medidas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cautelares</w:t>
            </w:r>
          </w:p>
        </w:tc>
      </w:tr>
      <w:tr w:rsidR="007E3124" w:rsidRPr="00465A49" w14:paraId="0ED31558" w14:textId="77777777">
        <w:trPr>
          <w:trHeight w:val="345"/>
        </w:trPr>
        <w:tc>
          <w:tcPr>
            <w:tcW w:w="1118" w:type="dxa"/>
          </w:tcPr>
          <w:p w14:paraId="5E77F22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18</w:t>
            </w:r>
          </w:p>
        </w:tc>
        <w:tc>
          <w:tcPr>
            <w:tcW w:w="6177" w:type="dxa"/>
          </w:tcPr>
          <w:p w14:paraId="3A9204E8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Ejecución</w:t>
            </w:r>
          </w:p>
        </w:tc>
      </w:tr>
      <w:tr w:rsidR="007E3124" w:rsidRPr="00465A49" w14:paraId="77D346EC" w14:textId="77777777">
        <w:trPr>
          <w:trHeight w:val="345"/>
        </w:trPr>
        <w:tc>
          <w:tcPr>
            <w:tcW w:w="1118" w:type="dxa"/>
          </w:tcPr>
          <w:p w14:paraId="52E69B5F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19</w:t>
            </w:r>
          </w:p>
        </w:tc>
        <w:tc>
          <w:tcPr>
            <w:tcW w:w="6177" w:type="dxa"/>
          </w:tcPr>
          <w:p w14:paraId="73E37382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Ejecución</w:t>
            </w:r>
          </w:p>
        </w:tc>
      </w:tr>
      <w:tr w:rsidR="007E3124" w:rsidRPr="00465A49" w14:paraId="56098DC0" w14:textId="77777777">
        <w:trPr>
          <w:trHeight w:val="345"/>
        </w:trPr>
        <w:tc>
          <w:tcPr>
            <w:tcW w:w="1118" w:type="dxa"/>
          </w:tcPr>
          <w:p w14:paraId="7F54BFF2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20</w:t>
            </w:r>
          </w:p>
        </w:tc>
        <w:tc>
          <w:tcPr>
            <w:tcW w:w="6177" w:type="dxa"/>
          </w:tcPr>
          <w:p w14:paraId="71549CA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Ejecución</w:t>
            </w:r>
          </w:p>
        </w:tc>
      </w:tr>
      <w:tr w:rsidR="007E3124" w:rsidRPr="00465A49" w14:paraId="4A0AC2A0" w14:textId="77777777">
        <w:trPr>
          <w:trHeight w:val="345"/>
        </w:trPr>
        <w:tc>
          <w:tcPr>
            <w:tcW w:w="1118" w:type="dxa"/>
          </w:tcPr>
          <w:p w14:paraId="478FE0AE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21</w:t>
            </w:r>
          </w:p>
        </w:tc>
        <w:tc>
          <w:tcPr>
            <w:tcW w:w="6177" w:type="dxa"/>
          </w:tcPr>
          <w:p w14:paraId="75AB5C8F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Ejecución</w:t>
            </w:r>
          </w:p>
        </w:tc>
      </w:tr>
      <w:tr w:rsidR="007E3124" w:rsidRPr="00465A49" w14:paraId="47A30095" w14:textId="77777777">
        <w:trPr>
          <w:trHeight w:val="345"/>
        </w:trPr>
        <w:tc>
          <w:tcPr>
            <w:tcW w:w="1118" w:type="dxa"/>
          </w:tcPr>
          <w:p w14:paraId="19D94487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22</w:t>
            </w:r>
          </w:p>
        </w:tc>
        <w:tc>
          <w:tcPr>
            <w:tcW w:w="6177" w:type="dxa"/>
          </w:tcPr>
          <w:p w14:paraId="3F269EB3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Ejecución</w:t>
            </w:r>
            <w:r w:rsidRPr="00465A49">
              <w:rPr>
                <w:rFonts w:ascii="Book Antiqua" w:hAnsi="Book Antiqua"/>
                <w:bCs/>
                <w:spacing w:val="-7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hipotecaria</w:t>
            </w:r>
          </w:p>
        </w:tc>
      </w:tr>
      <w:tr w:rsidR="007E3124" w:rsidRPr="00465A49" w14:paraId="73579875" w14:textId="77777777">
        <w:trPr>
          <w:trHeight w:val="345"/>
        </w:trPr>
        <w:tc>
          <w:tcPr>
            <w:tcW w:w="1118" w:type="dxa"/>
          </w:tcPr>
          <w:p w14:paraId="535A3FE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23</w:t>
            </w:r>
          </w:p>
        </w:tc>
        <w:tc>
          <w:tcPr>
            <w:tcW w:w="6177" w:type="dxa"/>
          </w:tcPr>
          <w:p w14:paraId="485155DB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Impugnación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la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filiación</w:t>
            </w:r>
          </w:p>
        </w:tc>
      </w:tr>
      <w:tr w:rsidR="007E3124" w:rsidRPr="00465A49" w14:paraId="0FA5FA1D" w14:textId="77777777">
        <w:trPr>
          <w:trHeight w:val="345"/>
        </w:trPr>
        <w:tc>
          <w:tcPr>
            <w:tcW w:w="1118" w:type="dxa"/>
          </w:tcPr>
          <w:p w14:paraId="0280C1E9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24</w:t>
            </w:r>
          </w:p>
        </w:tc>
        <w:tc>
          <w:tcPr>
            <w:tcW w:w="6177" w:type="dxa"/>
          </w:tcPr>
          <w:p w14:paraId="209BAF6F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Monitorio</w:t>
            </w:r>
          </w:p>
        </w:tc>
      </w:tr>
      <w:tr w:rsidR="007E3124" w:rsidRPr="00465A49" w14:paraId="778F4AF3" w14:textId="77777777">
        <w:trPr>
          <w:trHeight w:val="345"/>
        </w:trPr>
        <w:tc>
          <w:tcPr>
            <w:tcW w:w="1118" w:type="dxa"/>
          </w:tcPr>
          <w:p w14:paraId="6D78EB45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25</w:t>
            </w:r>
          </w:p>
        </w:tc>
        <w:tc>
          <w:tcPr>
            <w:tcW w:w="6177" w:type="dxa"/>
          </w:tcPr>
          <w:p w14:paraId="52E6B3DF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Monitorio</w:t>
            </w:r>
          </w:p>
        </w:tc>
      </w:tr>
      <w:tr w:rsidR="007E3124" w:rsidRPr="00465A49" w14:paraId="345C042B" w14:textId="77777777">
        <w:trPr>
          <w:trHeight w:val="345"/>
        </w:trPr>
        <w:tc>
          <w:tcPr>
            <w:tcW w:w="1118" w:type="dxa"/>
          </w:tcPr>
          <w:p w14:paraId="4F3B3D6B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26</w:t>
            </w:r>
          </w:p>
        </w:tc>
        <w:tc>
          <w:tcPr>
            <w:tcW w:w="6177" w:type="dxa"/>
          </w:tcPr>
          <w:p w14:paraId="2EB0168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juicio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cambiario</w:t>
            </w:r>
          </w:p>
        </w:tc>
      </w:tr>
      <w:tr w:rsidR="007E3124" w:rsidRPr="00465A49" w14:paraId="2EFD3D6C" w14:textId="77777777">
        <w:trPr>
          <w:trHeight w:val="345"/>
        </w:trPr>
        <w:tc>
          <w:tcPr>
            <w:tcW w:w="1118" w:type="dxa"/>
          </w:tcPr>
          <w:p w14:paraId="4918AD07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27</w:t>
            </w:r>
          </w:p>
        </w:tc>
        <w:tc>
          <w:tcPr>
            <w:tcW w:w="6177" w:type="dxa"/>
          </w:tcPr>
          <w:p w14:paraId="52B2C35A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Actos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comunicación</w:t>
            </w:r>
          </w:p>
        </w:tc>
      </w:tr>
      <w:tr w:rsidR="007E3124" w:rsidRPr="00465A49" w14:paraId="3BCF9243" w14:textId="77777777">
        <w:trPr>
          <w:trHeight w:val="345"/>
        </w:trPr>
        <w:tc>
          <w:tcPr>
            <w:tcW w:w="1118" w:type="dxa"/>
          </w:tcPr>
          <w:p w14:paraId="442A1706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28</w:t>
            </w:r>
          </w:p>
        </w:tc>
        <w:tc>
          <w:tcPr>
            <w:tcW w:w="6177" w:type="dxa"/>
          </w:tcPr>
          <w:p w14:paraId="1DC22343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juicio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Monitorio</w:t>
            </w:r>
          </w:p>
        </w:tc>
      </w:tr>
      <w:tr w:rsidR="007E3124" w:rsidRPr="00465A49" w14:paraId="38E7EB5F" w14:textId="77777777">
        <w:trPr>
          <w:trHeight w:val="345"/>
        </w:trPr>
        <w:tc>
          <w:tcPr>
            <w:tcW w:w="1118" w:type="dxa"/>
          </w:tcPr>
          <w:p w14:paraId="252AF4C6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29</w:t>
            </w:r>
          </w:p>
        </w:tc>
        <w:tc>
          <w:tcPr>
            <w:tcW w:w="6177" w:type="dxa"/>
          </w:tcPr>
          <w:p w14:paraId="7BFD2100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Ejecución</w:t>
            </w:r>
          </w:p>
        </w:tc>
      </w:tr>
      <w:tr w:rsidR="007E3124" w:rsidRPr="00465A49" w14:paraId="2FB5A740" w14:textId="77777777">
        <w:trPr>
          <w:trHeight w:val="345"/>
        </w:trPr>
        <w:tc>
          <w:tcPr>
            <w:tcW w:w="1118" w:type="dxa"/>
          </w:tcPr>
          <w:p w14:paraId="343D646B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30</w:t>
            </w:r>
          </w:p>
        </w:tc>
        <w:tc>
          <w:tcPr>
            <w:tcW w:w="6177" w:type="dxa"/>
          </w:tcPr>
          <w:p w14:paraId="32422C99" w14:textId="2F54E6AB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Desalojo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="003D4E65">
              <w:rPr>
                <w:rFonts w:ascii="Book Antiqua" w:hAnsi="Book Antiqua"/>
                <w:bCs/>
                <w:spacing w:val="-6"/>
                <w:sz w:val="20"/>
              </w:rPr>
              <w:t xml:space="preserve">de </w:t>
            </w:r>
            <w:r w:rsidRPr="00465A49">
              <w:rPr>
                <w:rFonts w:ascii="Book Antiqua" w:hAnsi="Book Antiqua"/>
                <w:bCs/>
                <w:sz w:val="20"/>
              </w:rPr>
              <w:t>ocupantes</w:t>
            </w:r>
            <w:r w:rsidRPr="00465A49">
              <w:rPr>
                <w:rFonts w:ascii="Book Antiqua" w:hAnsi="Book Antiqua"/>
                <w:bCs/>
                <w:spacing w:val="-6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sin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consentimiento</w:t>
            </w:r>
          </w:p>
        </w:tc>
      </w:tr>
      <w:tr w:rsidR="007E3124" w:rsidRPr="00465A49" w14:paraId="0F54A079" w14:textId="77777777">
        <w:trPr>
          <w:trHeight w:val="345"/>
        </w:trPr>
        <w:tc>
          <w:tcPr>
            <w:tcW w:w="1118" w:type="dxa"/>
          </w:tcPr>
          <w:p w14:paraId="66DE0888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31</w:t>
            </w:r>
          </w:p>
        </w:tc>
        <w:tc>
          <w:tcPr>
            <w:tcW w:w="6177" w:type="dxa"/>
          </w:tcPr>
          <w:p w14:paraId="6EFA31C7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Desahucio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y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recursos</w:t>
            </w:r>
          </w:p>
        </w:tc>
      </w:tr>
      <w:tr w:rsidR="007E3124" w:rsidRPr="00465A49" w14:paraId="53FCA3B7" w14:textId="77777777">
        <w:trPr>
          <w:trHeight w:val="345"/>
        </w:trPr>
        <w:tc>
          <w:tcPr>
            <w:tcW w:w="1118" w:type="dxa"/>
          </w:tcPr>
          <w:p w14:paraId="3C9CFB21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32</w:t>
            </w:r>
          </w:p>
        </w:tc>
        <w:tc>
          <w:tcPr>
            <w:tcW w:w="6177" w:type="dxa"/>
          </w:tcPr>
          <w:p w14:paraId="6D5AEB2A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Recursos</w:t>
            </w:r>
          </w:p>
        </w:tc>
      </w:tr>
      <w:tr w:rsidR="007E3124" w:rsidRPr="00465A49" w14:paraId="2BFCF78C" w14:textId="77777777">
        <w:trPr>
          <w:trHeight w:val="345"/>
        </w:trPr>
        <w:tc>
          <w:tcPr>
            <w:tcW w:w="1118" w:type="dxa"/>
          </w:tcPr>
          <w:p w14:paraId="1E218E41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33</w:t>
            </w:r>
          </w:p>
        </w:tc>
        <w:tc>
          <w:tcPr>
            <w:tcW w:w="6177" w:type="dxa"/>
          </w:tcPr>
          <w:p w14:paraId="085B273D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Verbal</w:t>
            </w:r>
            <w:r w:rsidRPr="00465A49">
              <w:rPr>
                <w:rFonts w:ascii="Book Antiqua" w:hAnsi="Book Antiqua"/>
                <w:bCs/>
                <w:spacing w:val="-4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z w:val="20"/>
              </w:rPr>
              <w:t>de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desahucio</w:t>
            </w:r>
          </w:p>
        </w:tc>
      </w:tr>
      <w:tr w:rsidR="007E3124" w:rsidRPr="00465A49" w14:paraId="446842C6" w14:textId="77777777">
        <w:trPr>
          <w:trHeight w:val="283"/>
        </w:trPr>
        <w:tc>
          <w:tcPr>
            <w:tcW w:w="1118" w:type="dxa"/>
          </w:tcPr>
          <w:p w14:paraId="22B18C07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lastRenderedPageBreak/>
              <w:t>Núm.</w:t>
            </w:r>
            <w:r w:rsidRPr="00465A49">
              <w:rPr>
                <w:rFonts w:ascii="Book Antiqua" w:hAnsi="Book Antiqua"/>
                <w:bCs/>
                <w:spacing w:val="-3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5"/>
                <w:sz w:val="20"/>
              </w:rPr>
              <w:t>34</w:t>
            </w:r>
          </w:p>
        </w:tc>
        <w:tc>
          <w:tcPr>
            <w:tcW w:w="6177" w:type="dxa"/>
          </w:tcPr>
          <w:p w14:paraId="1055BE0A" w14:textId="77777777" w:rsidR="007E3124" w:rsidRPr="00465A49" w:rsidRDefault="00000000" w:rsidP="004320ED">
            <w:pPr>
              <w:pStyle w:val="TableParagraph"/>
              <w:spacing w:before="0" w:line="360" w:lineRule="auto"/>
              <w:ind w:left="0"/>
              <w:rPr>
                <w:rFonts w:ascii="Book Antiqua" w:hAnsi="Book Antiqua"/>
                <w:bCs/>
                <w:sz w:val="20"/>
              </w:rPr>
            </w:pPr>
            <w:r w:rsidRPr="00465A49">
              <w:rPr>
                <w:rFonts w:ascii="Book Antiqua" w:hAnsi="Book Antiqua"/>
                <w:bCs/>
                <w:sz w:val="20"/>
              </w:rPr>
              <w:t>Juicio</w:t>
            </w:r>
            <w:r w:rsidRPr="00465A49">
              <w:rPr>
                <w:rFonts w:ascii="Book Antiqua" w:hAnsi="Book Antiqua"/>
                <w:bCs/>
                <w:spacing w:val="-7"/>
                <w:sz w:val="20"/>
              </w:rPr>
              <w:t xml:space="preserve"> </w:t>
            </w:r>
            <w:r w:rsidRPr="00465A49">
              <w:rPr>
                <w:rFonts w:ascii="Book Antiqua" w:hAnsi="Book Antiqua"/>
                <w:bCs/>
                <w:spacing w:val="-2"/>
                <w:sz w:val="20"/>
              </w:rPr>
              <w:t>verbal</w:t>
            </w:r>
          </w:p>
        </w:tc>
      </w:tr>
    </w:tbl>
    <w:p w14:paraId="38F83045" w14:textId="77777777" w:rsidR="001D598C" w:rsidRDefault="001D598C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</w:p>
    <w:p w14:paraId="091E9724" w14:textId="4549BD83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35</w:t>
      </w:r>
      <w:r w:rsidRPr="00465A49">
        <w:rPr>
          <w:rFonts w:ascii="Book Antiqua" w:hAnsi="Book Antiqua"/>
          <w:b w:val="0"/>
        </w:rPr>
        <w:tab/>
        <w:t>Ingreso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menores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con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problemas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 xml:space="preserve">conducta </w:t>
      </w:r>
    </w:p>
    <w:p w14:paraId="37326BC1" w14:textId="0D5B7831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36</w:t>
      </w:r>
      <w:r w:rsidRPr="00465A49">
        <w:rPr>
          <w:rFonts w:ascii="Book Antiqua" w:hAnsi="Book Antiqua"/>
          <w:b w:val="0"/>
        </w:rPr>
        <w:tab/>
        <w:t>Procesos matrimoniales</w:t>
      </w:r>
    </w:p>
    <w:p w14:paraId="2715B7F8" w14:textId="77777777" w:rsidR="001D598C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37</w:t>
      </w:r>
      <w:r w:rsidRPr="00465A49">
        <w:rPr>
          <w:rFonts w:ascii="Book Antiqua" w:hAnsi="Book Antiqua"/>
          <w:b w:val="0"/>
        </w:rPr>
        <w:tab/>
        <w:t>Internamiento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involuntario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por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razones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 xml:space="preserve">urgencia </w:t>
      </w:r>
    </w:p>
    <w:p w14:paraId="245CA375" w14:textId="24608D34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38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Desahucio</w:t>
      </w:r>
    </w:p>
    <w:p w14:paraId="7F5BB20C" w14:textId="77777777" w:rsidR="00465A49" w:rsidRPr="00465A49" w:rsidRDefault="00465A49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</w:rPr>
      </w:pPr>
    </w:p>
    <w:p w14:paraId="00E5EEA5" w14:textId="02F8016F" w:rsidR="007E3124" w:rsidRPr="00465A49" w:rsidRDefault="00000000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</w:rPr>
        <w:t>CASOS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PRÁCTICOS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PROCEDIMIENTO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PENAL</w:t>
      </w:r>
    </w:p>
    <w:p w14:paraId="1000D050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09D82856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39</w:t>
      </w:r>
      <w:r w:rsidRPr="00465A49">
        <w:rPr>
          <w:rFonts w:ascii="Book Antiqua" w:hAnsi="Book Antiqua"/>
          <w:b w:val="0"/>
        </w:rPr>
        <w:tab/>
        <w:t>Aforamiento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juzgados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violencia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la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 xml:space="preserve">mujer </w:t>
      </w:r>
    </w:p>
    <w:p w14:paraId="7A1EAC44" w14:textId="7599016A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40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Sumario</w:t>
      </w:r>
    </w:p>
    <w:p w14:paraId="05C39D23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41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Sumario</w:t>
      </w:r>
    </w:p>
    <w:p w14:paraId="3C6FFD4A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42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Sumario</w:t>
      </w:r>
    </w:p>
    <w:p w14:paraId="4A6D2B74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43</w:t>
      </w:r>
      <w:r w:rsidRPr="00465A49">
        <w:rPr>
          <w:rFonts w:ascii="Book Antiqua" w:hAnsi="Book Antiqua"/>
          <w:b w:val="0"/>
        </w:rPr>
        <w:tab/>
        <w:t xml:space="preserve">Sumario y aforamiento </w:t>
      </w:r>
    </w:p>
    <w:p w14:paraId="726B5E08" w14:textId="5928D9EE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44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breviado </w:t>
      </w:r>
    </w:p>
    <w:p w14:paraId="68A3C2C1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45</w:t>
      </w:r>
      <w:r w:rsidRPr="00465A49">
        <w:rPr>
          <w:rFonts w:ascii="Book Antiqua" w:hAnsi="Book Antiqua"/>
          <w:b w:val="0"/>
        </w:rPr>
        <w:tab/>
        <w:t xml:space="preserve">conclusión del sumario </w:t>
      </w:r>
    </w:p>
    <w:p w14:paraId="2F54D4DA" w14:textId="4490233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46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abreviado</w:t>
      </w:r>
    </w:p>
    <w:p w14:paraId="7C88615B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47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rápido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–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violencia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la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 xml:space="preserve">Mujer </w:t>
      </w:r>
    </w:p>
    <w:p w14:paraId="64768848" w14:textId="6D7354C8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48</w:t>
      </w:r>
      <w:r w:rsidRPr="00465A49">
        <w:rPr>
          <w:rFonts w:ascii="Book Antiqua" w:hAnsi="Book Antiqua"/>
          <w:b w:val="0"/>
        </w:rPr>
        <w:tab/>
        <w:t>Procedimiento abreviado</w:t>
      </w:r>
    </w:p>
    <w:p w14:paraId="3E5F33CF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49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rápido </w:t>
      </w:r>
    </w:p>
    <w:p w14:paraId="3257313C" w14:textId="170BE50F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50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rápido</w:t>
      </w:r>
    </w:p>
    <w:p w14:paraId="4D306BC7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51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por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delitos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leves </w:t>
      </w:r>
    </w:p>
    <w:p w14:paraId="7CC75869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52</w:t>
      </w:r>
      <w:r w:rsidRPr="00465A49">
        <w:rPr>
          <w:rFonts w:ascii="Book Antiqua" w:hAnsi="Book Antiqua"/>
          <w:b w:val="0"/>
        </w:rPr>
        <w:tab/>
        <w:t xml:space="preserve">Delito leve inmediato </w:t>
      </w:r>
    </w:p>
    <w:p w14:paraId="5608A708" w14:textId="55A3823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53</w:t>
      </w:r>
      <w:r w:rsidRPr="00465A49">
        <w:rPr>
          <w:rFonts w:ascii="Book Antiqua" w:hAnsi="Book Antiqua"/>
          <w:b w:val="0"/>
        </w:rPr>
        <w:tab/>
        <w:t>Juicio con jurado</w:t>
      </w:r>
    </w:p>
    <w:p w14:paraId="039E3B4A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54</w:t>
      </w:r>
      <w:r w:rsidRPr="00465A49">
        <w:rPr>
          <w:rFonts w:ascii="Book Antiqua" w:hAnsi="Book Antiqua"/>
          <w:b w:val="0"/>
        </w:rPr>
        <w:tab/>
        <w:t>Violencia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la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Mujer </w:t>
      </w:r>
    </w:p>
    <w:p w14:paraId="24FCCEC0" w14:textId="0697AB96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55</w:t>
      </w:r>
      <w:r w:rsidRPr="00465A49">
        <w:rPr>
          <w:rFonts w:ascii="Book Antiqua" w:hAnsi="Book Antiqua"/>
          <w:b w:val="0"/>
        </w:rPr>
        <w:tab/>
        <w:t>Juicio rápido</w:t>
      </w:r>
    </w:p>
    <w:p w14:paraId="1194645C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56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Sumario</w:t>
      </w:r>
    </w:p>
    <w:p w14:paraId="28107566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57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abreviado </w:t>
      </w:r>
    </w:p>
    <w:p w14:paraId="04DAD147" w14:textId="68553649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58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Sumario</w:t>
      </w:r>
    </w:p>
    <w:p w14:paraId="599B3894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59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Jurado</w:t>
      </w:r>
    </w:p>
    <w:p w14:paraId="04426216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60</w:t>
      </w:r>
      <w:r w:rsidRPr="00465A49">
        <w:rPr>
          <w:rFonts w:ascii="Book Antiqua" w:hAnsi="Book Antiqua"/>
          <w:b w:val="0"/>
        </w:rPr>
        <w:tab/>
        <w:t>Acciones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civiles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penales </w:t>
      </w:r>
    </w:p>
    <w:p w14:paraId="32D670EA" w14:textId="1A748C98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61</w:t>
      </w:r>
      <w:r w:rsidRPr="00465A49">
        <w:rPr>
          <w:rFonts w:ascii="Book Antiqua" w:hAnsi="Book Antiqua"/>
          <w:b w:val="0"/>
        </w:rPr>
        <w:tab/>
        <w:t>Procedimiento abreviado</w:t>
      </w:r>
    </w:p>
    <w:p w14:paraId="67B6911B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4ABD0382" w14:textId="77777777" w:rsidR="00465A49" w:rsidRPr="00465A49" w:rsidRDefault="00465A49" w:rsidP="004320ED">
      <w:pPr>
        <w:pStyle w:val="Ttulo1"/>
        <w:spacing w:line="360" w:lineRule="auto"/>
        <w:ind w:left="0"/>
        <w:rPr>
          <w:rFonts w:ascii="Book Antiqua" w:hAnsi="Book Antiqua"/>
          <w:b w:val="0"/>
        </w:rPr>
      </w:pPr>
    </w:p>
    <w:p w14:paraId="21083D01" w14:textId="77777777" w:rsidR="00465A49" w:rsidRDefault="00465A49" w:rsidP="004320ED">
      <w:pPr>
        <w:pStyle w:val="Ttulo1"/>
        <w:spacing w:line="360" w:lineRule="auto"/>
        <w:ind w:left="0"/>
        <w:rPr>
          <w:rFonts w:ascii="Book Antiqua" w:hAnsi="Book Antiqua"/>
          <w:b w:val="0"/>
        </w:rPr>
      </w:pPr>
    </w:p>
    <w:p w14:paraId="61E99951" w14:textId="7BCA7570" w:rsidR="007E3124" w:rsidRPr="00465A49" w:rsidRDefault="00000000" w:rsidP="004320ED">
      <w:pPr>
        <w:pStyle w:val="Ttulo1"/>
        <w:spacing w:line="360" w:lineRule="auto"/>
        <w:ind w:left="0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</w:rPr>
        <w:t>CASOS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PRÁCTICOS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PROCEDIMIENTO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CONTENCIOSO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ADMINISTRATIVO</w:t>
      </w:r>
    </w:p>
    <w:p w14:paraId="3A552AFA" w14:textId="77777777" w:rsidR="00465A49" w:rsidRPr="00465A49" w:rsidRDefault="00465A49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</w:p>
    <w:p w14:paraId="3E0AFADA" w14:textId="503C74AF" w:rsidR="00465A49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62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especial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el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derecho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fundamental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reunión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 xml:space="preserve">manifestación </w:t>
      </w:r>
    </w:p>
    <w:p w14:paraId="1257F386" w14:textId="77777777" w:rsidR="00465A49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63</w:t>
      </w:r>
      <w:r w:rsidRPr="00465A49">
        <w:rPr>
          <w:rFonts w:ascii="Book Antiqua" w:hAnsi="Book Antiqua"/>
          <w:b w:val="0"/>
        </w:rPr>
        <w:tab/>
        <w:t xml:space="preserve">Procedimiento contencioso-administrativo sobre responsabilidad patrimonial </w:t>
      </w:r>
    </w:p>
    <w:p w14:paraId="06A8AAE4" w14:textId="46464F2B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lastRenderedPageBreak/>
        <w:t>Núm. 64</w:t>
      </w:r>
      <w:r w:rsidRPr="00465A49">
        <w:rPr>
          <w:rFonts w:ascii="Book Antiqua" w:hAnsi="Book Antiqua"/>
          <w:b w:val="0"/>
        </w:rPr>
        <w:tab/>
        <w:t>Planeamiento urbanístico</w:t>
      </w:r>
    </w:p>
    <w:p w14:paraId="5EA64447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  <w:spacing w:val="-2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65</w:t>
      </w:r>
      <w:r w:rsidRPr="00465A49">
        <w:rPr>
          <w:rFonts w:ascii="Book Antiqua" w:hAnsi="Book Antiqua"/>
          <w:b w:val="0"/>
        </w:rPr>
        <w:tab/>
        <w:t>Inejecución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actos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firmes</w:t>
      </w:r>
    </w:p>
    <w:p w14:paraId="44EB3DEC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  <w:spacing w:val="-2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66</w:t>
      </w:r>
      <w:r w:rsidRPr="00465A49">
        <w:rPr>
          <w:rFonts w:ascii="Book Antiqua" w:hAnsi="Book Antiqua"/>
          <w:b w:val="0"/>
        </w:rPr>
        <w:tab/>
        <w:t>Plazos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para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</w:rPr>
        <w:t>recurrir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procedimiento</w:t>
      </w:r>
    </w:p>
    <w:p w14:paraId="6FAC57A6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67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contencioso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administrativo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ordinario </w:t>
      </w:r>
    </w:p>
    <w:p w14:paraId="453E0834" w14:textId="0FB3616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68</w:t>
      </w:r>
      <w:r w:rsidRPr="00465A49">
        <w:rPr>
          <w:rFonts w:ascii="Book Antiqua" w:hAnsi="Book Antiqua"/>
          <w:b w:val="0"/>
        </w:rPr>
        <w:tab/>
        <w:t>Disolución partidos políticos</w:t>
      </w:r>
    </w:p>
    <w:p w14:paraId="4A88E803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69</w:t>
      </w:r>
      <w:r w:rsidRPr="00465A49">
        <w:rPr>
          <w:rFonts w:ascii="Book Antiqua" w:hAnsi="Book Antiqua"/>
          <w:b w:val="0"/>
        </w:rPr>
        <w:tab/>
        <w:t>Reclamación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>expediente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 xml:space="preserve">administrativo </w:t>
      </w:r>
    </w:p>
    <w:p w14:paraId="77CD8D2D" w14:textId="01B9A8AF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70</w:t>
      </w:r>
      <w:r w:rsidRPr="00465A49">
        <w:rPr>
          <w:rFonts w:ascii="Book Antiqua" w:hAnsi="Book Antiqua"/>
          <w:b w:val="0"/>
        </w:rPr>
        <w:tab/>
        <w:t>Suspensión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>administrativa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acuerdos</w:t>
      </w:r>
    </w:p>
    <w:p w14:paraId="699168B3" w14:textId="77777777" w:rsidR="004320ED" w:rsidRDefault="004320ED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</w:rPr>
      </w:pPr>
    </w:p>
    <w:p w14:paraId="6349960A" w14:textId="41AB7417" w:rsidR="007E3124" w:rsidRPr="00465A49" w:rsidRDefault="00000000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</w:rPr>
        <w:t>CASOS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PRÁCTICOS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PROCEDIMIENTO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LABORAL</w:t>
      </w:r>
    </w:p>
    <w:p w14:paraId="190DF479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1A1EAB1C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71</w:t>
      </w:r>
      <w:r w:rsidRPr="00465A49">
        <w:rPr>
          <w:rFonts w:ascii="Book Antiqua" w:hAnsi="Book Antiqua"/>
          <w:b w:val="0"/>
        </w:rPr>
        <w:tab/>
        <w:t>Conciliación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>adva.</w:t>
      </w:r>
      <w:r w:rsidRPr="00465A49">
        <w:rPr>
          <w:rFonts w:ascii="Book Antiqua" w:hAnsi="Book Antiqua"/>
          <w:b w:val="0"/>
          <w:spacing w:val="-10"/>
        </w:rPr>
        <w:t xml:space="preserve"> </w:t>
      </w:r>
      <w:r w:rsidRPr="00465A49">
        <w:rPr>
          <w:rFonts w:ascii="Book Antiqua" w:hAnsi="Book Antiqua"/>
          <w:b w:val="0"/>
        </w:rPr>
        <w:t>previa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10"/>
        </w:rPr>
        <w:t xml:space="preserve"> </w:t>
      </w:r>
      <w:r w:rsidRPr="00465A49">
        <w:rPr>
          <w:rFonts w:ascii="Book Antiqua" w:hAnsi="Book Antiqua"/>
          <w:b w:val="0"/>
        </w:rPr>
        <w:t>procedimiento</w:t>
      </w:r>
      <w:r w:rsidRPr="00465A49">
        <w:rPr>
          <w:rFonts w:ascii="Book Antiqua" w:hAnsi="Book Antiqua"/>
          <w:b w:val="0"/>
          <w:spacing w:val="-10"/>
        </w:rPr>
        <w:t xml:space="preserve"> </w:t>
      </w:r>
      <w:r w:rsidRPr="00465A49">
        <w:rPr>
          <w:rFonts w:ascii="Book Antiqua" w:hAnsi="Book Antiqua"/>
          <w:b w:val="0"/>
        </w:rPr>
        <w:t xml:space="preserve">laboral. </w:t>
      </w:r>
    </w:p>
    <w:p w14:paraId="0E802391" w14:textId="01399BE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72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Despido</w:t>
      </w:r>
    </w:p>
    <w:p w14:paraId="0D12284E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  <w:spacing w:val="-2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73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Despido</w:t>
      </w:r>
    </w:p>
    <w:p w14:paraId="136F68A7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74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conflictos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colectivos. </w:t>
      </w:r>
    </w:p>
    <w:p w14:paraId="2F187B49" w14:textId="0CA0E49F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75</w:t>
      </w:r>
      <w:r w:rsidRPr="00465A49">
        <w:rPr>
          <w:rFonts w:ascii="Book Antiqua" w:hAnsi="Book Antiqua"/>
          <w:b w:val="0"/>
        </w:rPr>
        <w:tab/>
        <w:t>Seguridad Social</w:t>
      </w:r>
    </w:p>
    <w:p w14:paraId="593E70D1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4B7ADED6" w14:textId="32FE16E1" w:rsidR="007E3124" w:rsidRPr="00465A49" w:rsidRDefault="00000000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</w:rPr>
        <w:t>CASOS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PRÁCTICOS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8"/>
        </w:rPr>
        <w:t xml:space="preserve"> </w:t>
      </w:r>
      <w:r w:rsidRPr="00465A49">
        <w:rPr>
          <w:rFonts w:ascii="Book Antiqua" w:hAnsi="Book Antiqua"/>
          <w:b w:val="0"/>
        </w:rPr>
        <w:t>CONVOCATORIAS</w:t>
      </w:r>
      <w:r w:rsidRPr="00465A49">
        <w:rPr>
          <w:rFonts w:ascii="Book Antiqua" w:hAnsi="Book Antiqua"/>
          <w:b w:val="0"/>
          <w:spacing w:val="-2"/>
        </w:rPr>
        <w:t xml:space="preserve"> ANTERIORES</w:t>
      </w:r>
    </w:p>
    <w:p w14:paraId="420DC348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1444C017" w14:textId="77777777" w:rsidR="004320ED" w:rsidRDefault="00000000" w:rsidP="004320ED">
      <w:pPr>
        <w:spacing w:line="360" w:lineRule="auto"/>
        <w:ind w:hanging="1360"/>
        <w:jc w:val="center"/>
        <w:rPr>
          <w:rFonts w:ascii="Book Antiqua" w:hAnsi="Book Antiqua"/>
          <w:bCs/>
          <w:sz w:val="20"/>
        </w:rPr>
      </w:pPr>
      <w:r w:rsidRPr="00465A49">
        <w:rPr>
          <w:rFonts w:ascii="Book Antiqua" w:hAnsi="Book Antiqua"/>
          <w:bCs/>
          <w:sz w:val="20"/>
        </w:rPr>
        <w:t>CONVOCATORIAS</w:t>
      </w:r>
      <w:r w:rsidRPr="00465A49">
        <w:rPr>
          <w:rFonts w:ascii="Book Antiqua" w:hAnsi="Book Antiqua"/>
          <w:bCs/>
          <w:spacing w:val="-6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ANTERIORES</w:t>
      </w:r>
      <w:r w:rsidRPr="00465A49">
        <w:rPr>
          <w:rFonts w:ascii="Book Antiqua" w:hAnsi="Book Antiqua"/>
          <w:bCs/>
          <w:spacing w:val="-8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DEL</w:t>
      </w:r>
      <w:r w:rsidRPr="00465A49">
        <w:rPr>
          <w:rFonts w:ascii="Book Antiqua" w:hAnsi="Book Antiqua"/>
          <w:bCs/>
          <w:spacing w:val="-11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CUERPO</w:t>
      </w:r>
      <w:r w:rsidRPr="00465A49">
        <w:rPr>
          <w:rFonts w:ascii="Book Antiqua" w:hAnsi="Book Antiqua"/>
          <w:bCs/>
          <w:spacing w:val="-10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DE</w:t>
      </w:r>
      <w:r w:rsidRPr="00465A49">
        <w:rPr>
          <w:rFonts w:ascii="Book Antiqua" w:hAnsi="Book Antiqua"/>
          <w:bCs/>
          <w:spacing w:val="-10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AUXILIO</w:t>
      </w:r>
      <w:r w:rsidRPr="00465A49">
        <w:rPr>
          <w:rFonts w:ascii="Book Antiqua" w:hAnsi="Book Antiqua"/>
          <w:bCs/>
          <w:spacing w:val="-8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JUDICIAL</w:t>
      </w:r>
    </w:p>
    <w:p w14:paraId="25097EBE" w14:textId="2D5E4333" w:rsidR="007E3124" w:rsidRPr="00465A49" w:rsidRDefault="00000000" w:rsidP="004320ED">
      <w:pPr>
        <w:spacing w:line="360" w:lineRule="auto"/>
        <w:ind w:hanging="1360"/>
        <w:jc w:val="center"/>
        <w:rPr>
          <w:rFonts w:ascii="Book Antiqua" w:hAnsi="Book Antiqua"/>
          <w:bCs/>
          <w:sz w:val="20"/>
        </w:rPr>
      </w:pPr>
      <w:r w:rsidRPr="00465A49">
        <w:rPr>
          <w:rFonts w:ascii="Book Antiqua" w:hAnsi="Book Antiqua"/>
          <w:bCs/>
          <w:sz w:val="20"/>
        </w:rPr>
        <w:t>SERIE HISTÓRICA</w:t>
      </w:r>
    </w:p>
    <w:p w14:paraId="785013D7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76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3316109F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77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708884CB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78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31FB3F0B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79</w:t>
      </w:r>
      <w:r w:rsidRPr="00465A49">
        <w:rPr>
          <w:rFonts w:ascii="Book Antiqua" w:hAnsi="Book Antiqua"/>
          <w:b w:val="0"/>
        </w:rPr>
        <w:tab/>
        <w:t>Desahucio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-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lanzamiento </w:t>
      </w:r>
    </w:p>
    <w:p w14:paraId="405B4234" w14:textId="259721DF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80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08079272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2589D2D1" w14:textId="77777777" w:rsidR="007E3124" w:rsidRPr="00465A49" w:rsidRDefault="00000000" w:rsidP="004320ED">
      <w:pPr>
        <w:pStyle w:val="Ttulo1"/>
        <w:spacing w:line="360" w:lineRule="auto"/>
        <w:ind w:left="0"/>
        <w:jc w:val="center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  <w:u w:val="none"/>
        </w:rPr>
        <w:t>CONVOCATORIAS</w:t>
      </w:r>
      <w:r w:rsidRPr="00465A49">
        <w:rPr>
          <w:rFonts w:ascii="Book Antiqua" w:hAnsi="Book Antiqua"/>
          <w:b w:val="0"/>
          <w:spacing w:val="-4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ANTERIORES</w:t>
      </w:r>
      <w:r w:rsidRPr="00465A49">
        <w:rPr>
          <w:rFonts w:ascii="Book Antiqua" w:hAnsi="Book Antiqua"/>
          <w:b w:val="0"/>
          <w:spacing w:val="-3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DEL</w:t>
      </w:r>
      <w:r w:rsidRPr="00465A49">
        <w:rPr>
          <w:rFonts w:ascii="Book Antiqua" w:hAnsi="Book Antiqua"/>
          <w:b w:val="0"/>
          <w:spacing w:val="-5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CUERPO</w:t>
      </w:r>
      <w:r w:rsidRPr="00465A49">
        <w:rPr>
          <w:rFonts w:ascii="Book Antiqua" w:hAnsi="Book Antiqua"/>
          <w:b w:val="0"/>
          <w:spacing w:val="-5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DE</w:t>
      </w:r>
      <w:r w:rsidRPr="00465A49">
        <w:rPr>
          <w:rFonts w:ascii="Book Antiqua" w:hAnsi="Book Antiqua"/>
          <w:b w:val="0"/>
          <w:spacing w:val="-5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AUXILIO</w:t>
      </w:r>
      <w:r w:rsidRPr="00465A49">
        <w:rPr>
          <w:rFonts w:ascii="Book Antiqua" w:hAnsi="Book Antiqua"/>
          <w:b w:val="0"/>
          <w:spacing w:val="-3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JUDICIAL</w:t>
      </w:r>
      <w:r w:rsidRPr="00465A49">
        <w:rPr>
          <w:rFonts w:ascii="Book Antiqua" w:hAnsi="Book Antiqua"/>
          <w:b w:val="0"/>
          <w:spacing w:val="-2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A</w:t>
      </w:r>
      <w:r w:rsidRPr="00465A49">
        <w:rPr>
          <w:rFonts w:ascii="Book Antiqua" w:hAnsi="Book Antiqua"/>
          <w:b w:val="0"/>
          <w:spacing w:val="-6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PARTIR</w:t>
      </w:r>
      <w:r w:rsidRPr="00465A49">
        <w:rPr>
          <w:rFonts w:ascii="Book Antiqua" w:hAnsi="Book Antiqua"/>
          <w:b w:val="0"/>
          <w:spacing w:val="-4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DEL</w:t>
      </w:r>
      <w:r w:rsidRPr="00465A49">
        <w:rPr>
          <w:rFonts w:ascii="Book Antiqua" w:hAnsi="Book Antiqua"/>
          <w:b w:val="0"/>
          <w:spacing w:val="-5"/>
          <w:u w:val="none"/>
        </w:rPr>
        <w:t xml:space="preserve"> </w:t>
      </w:r>
      <w:r w:rsidRPr="00465A49">
        <w:rPr>
          <w:rFonts w:ascii="Book Antiqua" w:hAnsi="Book Antiqua"/>
          <w:b w:val="0"/>
          <w:u w:val="none"/>
        </w:rPr>
        <w:t>AÑO</w:t>
      </w:r>
      <w:r w:rsidRPr="00465A49">
        <w:rPr>
          <w:rFonts w:ascii="Book Antiqua" w:hAnsi="Book Antiqua"/>
          <w:b w:val="0"/>
          <w:spacing w:val="-1"/>
          <w:u w:val="none"/>
        </w:rPr>
        <w:t xml:space="preserve"> </w:t>
      </w:r>
      <w:r w:rsidRPr="00465A49">
        <w:rPr>
          <w:rFonts w:ascii="Book Antiqua" w:hAnsi="Book Antiqua"/>
          <w:b w:val="0"/>
          <w:spacing w:val="-2"/>
          <w:u w:val="none"/>
        </w:rPr>
        <w:t>2.000</w:t>
      </w:r>
    </w:p>
    <w:p w14:paraId="336966A1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3D4029DA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81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500EB023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82</w:t>
      </w:r>
      <w:r w:rsidRPr="00465A49">
        <w:rPr>
          <w:rFonts w:ascii="Book Antiqua" w:hAnsi="Book Antiqua"/>
          <w:b w:val="0"/>
        </w:rPr>
        <w:tab/>
        <w:t>Desahucio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-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lanzamiento </w:t>
      </w:r>
    </w:p>
    <w:p w14:paraId="61925F8B" w14:textId="0EAE4EB8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83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25A43B60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84</w:t>
      </w:r>
      <w:r w:rsidRPr="00465A49">
        <w:rPr>
          <w:rFonts w:ascii="Book Antiqua" w:hAnsi="Book Antiqua"/>
          <w:b w:val="0"/>
        </w:rPr>
        <w:tab/>
        <w:t>Intervención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caudal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hereditario </w:t>
      </w:r>
    </w:p>
    <w:p w14:paraId="47683F0C" w14:textId="5E881541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85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50B8A5B0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86</w:t>
      </w:r>
      <w:r w:rsidRPr="00465A49">
        <w:rPr>
          <w:rFonts w:ascii="Book Antiqua" w:hAnsi="Book Antiqua"/>
          <w:b w:val="0"/>
        </w:rPr>
        <w:tab/>
        <w:t>Sumario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>–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>fianzas</w:t>
      </w:r>
      <w:r w:rsidRPr="00465A49">
        <w:rPr>
          <w:rFonts w:ascii="Book Antiqua" w:hAnsi="Book Antiqua"/>
          <w:b w:val="0"/>
          <w:spacing w:val="-10"/>
        </w:rPr>
        <w:t xml:space="preserve"> </w:t>
      </w:r>
      <w:r w:rsidRPr="00465A49">
        <w:rPr>
          <w:rFonts w:ascii="Book Antiqua" w:hAnsi="Book Antiqua"/>
          <w:b w:val="0"/>
        </w:rPr>
        <w:t>-</w:t>
      </w:r>
      <w:r w:rsidRPr="00465A49">
        <w:rPr>
          <w:rFonts w:ascii="Book Antiqua" w:hAnsi="Book Antiqua"/>
          <w:b w:val="0"/>
          <w:spacing w:val="-11"/>
        </w:rPr>
        <w:t xml:space="preserve"> </w:t>
      </w:r>
      <w:r w:rsidRPr="00465A49">
        <w:rPr>
          <w:rFonts w:ascii="Book Antiqua" w:hAnsi="Book Antiqua"/>
          <w:b w:val="0"/>
        </w:rPr>
        <w:t xml:space="preserve">embargo </w:t>
      </w:r>
    </w:p>
    <w:p w14:paraId="05478A40" w14:textId="2886A6C5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87</w:t>
      </w:r>
      <w:r w:rsidRPr="00465A49">
        <w:rPr>
          <w:rFonts w:ascii="Book Antiqua" w:hAnsi="Book Antiqua"/>
          <w:b w:val="0"/>
        </w:rPr>
        <w:tab/>
        <w:t>Juicio ordinario y ejecución</w:t>
      </w:r>
    </w:p>
    <w:p w14:paraId="191DE0CB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88</w:t>
      </w:r>
      <w:r w:rsidRPr="00465A49">
        <w:rPr>
          <w:rFonts w:ascii="Book Antiqua" w:hAnsi="Book Antiqua"/>
          <w:b w:val="0"/>
        </w:rPr>
        <w:tab/>
        <w:t>Ejecución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sentencias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delitos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leves </w:t>
      </w:r>
    </w:p>
    <w:p w14:paraId="248F7964" w14:textId="56B92DC6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89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4B281199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90</w:t>
      </w:r>
      <w:r w:rsidRPr="00465A49">
        <w:rPr>
          <w:rFonts w:ascii="Book Antiqua" w:hAnsi="Book Antiqua"/>
          <w:b w:val="0"/>
        </w:rPr>
        <w:tab/>
        <w:t>Intervención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caudal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hereditario </w:t>
      </w:r>
    </w:p>
    <w:p w14:paraId="2F30B763" w14:textId="2A4599C0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91</w:t>
      </w:r>
      <w:r w:rsidRPr="00465A49">
        <w:rPr>
          <w:rFonts w:ascii="Book Antiqua" w:hAnsi="Book Antiqua"/>
          <w:b w:val="0"/>
        </w:rPr>
        <w:tab/>
        <w:t>Juicio por delitos leves</w:t>
      </w:r>
    </w:p>
    <w:p w14:paraId="1E07DCDA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  <w:spacing w:val="-2"/>
        </w:rPr>
      </w:pPr>
      <w:r w:rsidRPr="00465A49">
        <w:rPr>
          <w:rFonts w:ascii="Book Antiqua" w:hAnsi="Book Antiqua"/>
          <w:b w:val="0"/>
        </w:rPr>
        <w:lastRenderedPageBreak/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92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cambiario</w:t>
      </w:r>
    </w:p>
    <w:p w14:paraId="40384B99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93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abreviado </w:t>
      </w:r>
    </w:p>
    <w:p w14:paraId="1C9A9D81" w14:textId="2EB065A6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94</w:t>
      </w:r>
      <w:r w:rsidRPr="00465A49">
        <w:rPr>
          <w:rFonts w:ascii="Book Antiqua" w:hAnsi="Book Antiqua"/>
          <w:b w:val="0"/>
        </w:rPr>
        <w:tab/>
        <w:t>Actos de comunicación</w:t>
      </w:r>
    </w:p>
    <w:p w14:paraId="0C6F277F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95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10"/>
        </w:rPr>
        <w:t xml:space="preserve"> </w:t>
      </w:r>
      <w:r w:rsidRPr="00465A49">
        <w:rPr>
          <w:rFonts w:ascii="Book Antiqua" w:hAnsi="Book Antiqua"/>
          <w:b w:val="0"/>
        </w:rPr>
        <w:t>ordinario</w:t>
      </w:r>
      <w:r w:rsidRPr="00465A49">
        <w:rPr>
          <w:rFonts w:ascii="Book Antiqua" w:hAnsi="Book Antiqua"/>
          <w:b w:val="0"/>
          <w:spacing w:val="-10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actos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9"/>
        </w:rPr>
        <w:t xml:space="preserve"> </w:t>
      </w:r>
      <w:r w:rsidRPr="00465A49">
        <w:rPr>
          <w:rFonts w:ascii="Book Antiqua" w:hAnsi="Book Antiqua"/>
          <w:b w:val="0"/>
        </w:rPr>
        <w:t xml:space="preserve">comunicación </w:t>
      </w:r>
    </w:p>
    <w:p w14:paraId="729915FB" w14:textId="5B37F2EC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96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49FB55F5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  <w:spacing w:val="-2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97</w:t>
      </w:r>
      <w:r w:rsidRPr="00465A49">
        <w:rPr>
          <w:rFonts w:ascii="Book Antiqua" w:hAnsi="Book Antiqua"/>
          <w:b w:val="0"/>
        </w:rPr>
        <w:tab/>
        <w:t>juicio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cambiario</w:t>
      </w:r>
    </w:p>
    <w:p w14:paraId="68404AA5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98</w:t>
      </w:r>
      <w:r w:rsidRPr="00465A49">
        <w:rPr>
          <w:rFonts w:ascii="Book Antiqua" w:hAnsi="Book Antiqua"/>
          <w:b w:val="0"/>
        </w:rPr>
        <w:tab/>
        <w:t>Intervención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>caudal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hereditario </w:t>
      </w:r>
    </w:p>
    <w:p w14:paraId="160475D0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99</w:t>
      </w:r>
      <w:r w:rsidRPr="00465A49">
        <w:rPr>
          <w:rFonts w:ascii="Book Antiqua" w:hAnsi="Book Antiqua"/>
          <w:b w:val="0"/>
        </w:rPr>
        <w:tab/>
        <w:t>Procedimiento abreviado</w:t>
      </w:r>
    </w:p>
    <w:p w14:paraId="18471DA8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100</w:t>
      </w:r>
      <w:r w:rsidRPr="00465A49">
        <w:rPr>
          <w:rFonts w:ascii="Book Antiqua" w:hAnsi="Book Antiqua"/>
          <w:b w:val="0"/>
        </w:rPr>
        <w:tab/>
        <w:t xml:space="preserve">verbal de Desahucio </w:t>
      </w:r>
    </w:p>
    <w:p w14:paraId="5B01FC6D" w14:textId="1F4AEBDC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101</w:t>
      </w:r>
      <w:r w:rsidRPr="00465A49">
        <w:rPr>
          <w:rFonts w:ascii="Book Antiqua" w:hAnsi="Book Antiqua"/>
          <w:b w:val="0"/>
        </w:rPr>
        <w:tab/>
        <w:t>Diligencias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sumariales </w:t>
      </w:r>
    </w:p>
    <w:p w14:paraId="4D1352DC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102</w:t>
      </w:r>
      <w:r w:rsidRPr="00465A49">
        <w:rPr>
          <w:rFonts w:ascii="Book Antiqua" w:hAnsi="Book Antiqua"/>
          <w:b w:val="0"/>
        </w:rPr>
        <w:tab/>
        <w:t xml:space="preserve">Proceso matrimonial </w:t>
      </w:r>
    </w:p>
    <w:p w14:paraId="5E9C8079" w14:textId="7B497B7D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103</w:t>
      </w:r>
      <w:r w:rsidRPr="00465A49">
        <w:rPr>
          <w:rFonts w:ascii="Book Antiqua" w:hAnsi="Book Antiqua"/>
          <w:b w:val="0"/>
        </w:rPr>
        <w:tab/>
        <w:t>Monitorio y ejecución</w:t>
      </w:r>
    </w:p>
    <w:p w14:paraId="34F984A3" w14:textId="77777777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104</w:t>
      </w:r>
      <w:r w:rsidRPr="00465A49">
        <w:rPr>
          <w:rFonts w:ascii="Book Antiqua" w:hAnsi="Book Antiqua"/>
          <w:b w:val="0"/>
        </w:rPr>
        <w:tab/>
        <w:t>Violencia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sobre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la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Mujer</w:t>
      </w:r>
      <w:r w:rsidRPr="00465A49">
        <w:rPr>
          <w:rFonts w:ascii="Book Antiqua" w:hAnsi="Book Antiqua"/>
          <w:b w:val="0"/>
          <w:spacing w:val="-2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proceso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matrimoniales</w:t>
      </w:r>
    </w:p>
    <w:p w14:paraId="63624385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6614FE82" w14:textId="77777777" w:rsidR="007E3124" w:rsidRPr="00465A49" w:rsidRDefault="00000000" w:rsidP="004320ED">
      <w:pPr>
        <w:pStyle w:val="Ttulo1"/>
        <w:spacing w:line="360" w:lineRule="auto"/>
        <w:ind w:left="0"/>
        <w:rPr>
          <w:rFonts w:ascii="Book Antiqua" w:hAnsi="Book Antiqua"/>
          <w:b w:val="0"/>
          <w:u w:val="none"/>
        </w:rPr>
      </w:pPr>
      <w:r w:rsidRPr="00465A49">
        <w:rPr>
          <w:rFonts w:ascii="Book Antiqua" w:hAnsi="Book Antiqua"/>
          <w:b w:val="0"/>
        </w:rPr>
        <w:t>CONVOCATORIAS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ANTERIORES</w:t>
      </w:r>
      <w:r w:rsidRPr="00465A49">
        <w:rPr>
          <w:rFonts w:ascii="Book Antiqua" w:hAnsi="Book Antiqua"/>
          <w:b w:val="0"/>
          <w:spacing w:val="-4"/>
        </w:rPr>
        <w:t xml:space="preserve"> </w:t>
      </w:r>
      <w:r w:rsidRPr="00465A49">
        <w:rPr>
          <w:rFonts w:ascii="Book Antiqua" w:hAnsi="Book Antiqua"/>
          <w:b w:val="0"/>
        </w:rPr>
        <w:t>DEL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</w:rPr>
        <w:t>CUERPO</w:t>
      </w:r>
      <w:r w:rsidRPr="00465A49">
        <w:rPr>
          <w:rFonts w:ascii="Book Antiqua" w:hAnsi="Book Antiqua"/>
          <w:b w:val="0"/>
          <w:spacing w:val="-5"/>
        </w:rPr>
        <w:t xml:space="preserve"> </w:t>
      </w:r>
      <w:r w:rsidRPr="00465A49">
        <w:rPr>
          <w:rFonts w:ascii="Book Antiqua" w:hAnsi="Book Antiqua"/>
          <w:b w:val="0"/>
        </w:rPr>
        <w:t>DE</w:t>
      </w:r>
      <w:r w:rsidRPr="00465A49">
        <w:rPr>
          <w:rFonts w:ascii="Book Antiqua" w:hAnsi="Book Antiqua"/>
          <w:b w:val="0"/>
          <w:spacing w:val="-6"/>
        </w:rPr>
        <w:t xml:space="preserve"> </w:t>
      </w:r>
      <w:r w:rsidRPr="00465A49">
        <w:rPr>
          <w:rFonts w:ascii="Book Antiqua" w:hAnsi="Book Antiqua"/>
          <w:b w:val="0"/>
        </w:rPr>
        <w:t>TRAMITACIÓN</w:t>
      </w:r>
      <w:r w:rsidRPr="00465A49">
        <w:rPr>
          <w:rFonts w:ascii="Book Antiqua" w:hAnsi="Book Antiqua"/>
          <w:b w:val="0"/>
          <w:spacing w:val="-2"/>
        </w:rPr>
        <w:t xml:space="preserve"> </w:t>
      </w:r>
      <w:r w:rsidRPr="00465A49">
        <w:rPr>
          <w:rFonts w:ascii="Book Antiqua" w:hAnsi="Book Antiqua"/>
          <w:b w:val="0"/>
        </w:rPr>
        <w:t>PROCESAL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</w:rPr>
        <w:t>Y</w:t>
      </w:r>
      <w:r w:rsidRPr="00465A49">
        <w:rPr>
          <w:rFonts w:ascii="Book Antiqua" w:hAnsi="Book Antiqua"/>
          <w:b w:val="0"/>
          <w:spacing w:val="-7"/>
        </w:rPr>
        <w:t xml:space="preserve"> </w:t>
      </w:r>
      <w:r w:rsidRPr="00465A49">
        <w:rPr>
          <w:rFonts w:ascii="Book Antiqua" w:hAnsi="Book Antiqua"/>
          <w:b w:val="0"/>
          <w:spacing w:val="-2"/>
        </w:rPr>
        <w:t>ADMINISTRATIVA</w:t>
      </w:r>
    </w:p>
    <w:p w14:paraId="4E74B9C9" w14:textId="77777777" w:rsidR="007E3124" w:rsidRPr="00465A49" w:rsidRDefault="007E3124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</w:p>
    <w:p w14:paraId="44FEC71F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105</w:t>
      </w:r>
      <w:r w:rsidRPr="00465A49">
        <w:rPr>
          <w:rFonts w:ascii="Book Antiqua" w:hAnsi="Book Antiqua"/>
          <w:b w:val="0"/>
        </w:rPr>
        <w:tab/>
        <w:t>Diligencias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sumariales </w:t>
      </w:r>
    </w:p>
    <w:p w14:paraId="3EC0CB8B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106</w:t>
      </w:r>
      <w:r w:rsidRPr="00465A49">
        <w:rPr>
          <w:rFonts w:ascii="Book Antiqua" w:hAnsi="Book Antiqua"/>
          <w:b w:val="0"/>
        </w:rPr>
        <w:tab/>
        <w:t xml:space="preserve">Verbal del desahucio </w:t>
      </w:r>
    </w:p>
    <w:p w14:paraId="29527165" w14:textId="795EA3DA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107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Procesamiento</w:t>
      </w:r>
    </w:p>
    <w:p w14:paraId="40266347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  <w:spacing w:val="-2"/>
        </w:rPr>
      </w:pPr>
      <w:r w:rsidRPr="00465A49">
        <w:rPr>
          <w:rFonts w:ascii="Book Antiqua" w:hAnsi="Book Antiqua"/>
          <w:b w:val="0"/>
        </w:rPr>
        <w:t>Núm.</w:t>
      </w:r>
      <w:r w:rsidRPr="00465A49">
        <w:rPr>
          <w:rFonts w:ascii="Book Antiqua" w:hAnsi="Book Antiqua"/>
          <w:b w:val="0"/>
          <w:spacing w:val="-3"/>
        </w:rPr>
        <w:t xml:space="preserve"> </w:t>
      </w:r>
      <w:r w:rsidRPr="00465A49">
        <w:rPr>
          <w:rFonts w:ascii="Book Antiqua" w:hAnsi="Book Antiqua"/>
          <w:b w:val="0"/>
          <w:spacing w:val="-5"/>
        </w:rPr>
        <w:t>108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Desahucio</w:t>
      </w:r>
    </w:p>
    <w:p w14:paraId="0292CFB9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109</w:t>
      </w:r>
      <w:r w:rsidRPr="00465A49">
        <w:rPr>
          <w:rFonts w:ascii="Book Antiqua" w:hAnsi="Book Antiqua"/>
          <w:b w:val="0"/>
        </w:rPr>
        <w:tab/>
        <w:t>Procedimiento</w:t>
      </w:r>
      <w:r w:rsidRPr="00465A49">
        <w:rPr>
          <w:rFonts w:ascii="Book Antiqua" w:hAnsi="Book Antiqua"/>
          <w:b w:val="0"/>
          <w:spacing w:val="-14"/>
        </w:rPr>
        <w:t xml:space="preserve"> </w:t>
      </w:r>
      <w:r w:rsidRPr="00465A49">
        <w:rPr>
          <w:rFonts w:ascii="Book Antiqua" w:hAnsi="Book Antiqua"/>
          <w:b w:val="0"/>
        </w:rPr>
        <w:t xml:space="preserve">abreviado </w:t>
      </w:r>
    </w:p>
    <w:p w14:paraId="53FE16D7" w14:textId="77777777" w:rsidR="004320ED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110</w:t>
      </w:r>
      <w:r w:rsidRPr="00465A49">
        <w:rPr>
          <w:rFonts w:ascii="Book Antiqua" w:hAnsi="Book Antiqua"/>
          <w:b w:val="0"/>
        </w:rPr>
        <w:tab/>
        <w:t xml:space="preserve">Monitorio - ejecución </w:t>
      </w:r>
    </w:p>
    <w:p w14:paraId="38268BBD" w14:textId="5537AD3E" w:rsidR="007E3124" w:rsidRPr="00465A49" w:rsidRDefault="00000000" w:rsidP="004320ED">
      <w:pPr>
        <w:pStyle w:val="Textoindependiente"/>
        <w:tabs>
          <w:tab w:val="left" w:pos="1515"/>
        </w:tabs>
        <w:spacing w:line="360" w:lineRule="auto"/>
        <w:rPr>
          <w:rFonts w:ascii="Book Antiqua" w:hAnsi="Book Antiqua"/>
          <w:b w:val="0"/>
        </w:rPr>
      </w:pPr>
      <w:r w:rsidRPr="00465A49">
        <w:rPr>
          <w:rFonts w:ascii="Book Antiqua" w:hAnsi="Book Antiqua"/>
          <w:b w:val="0"/>
        </w:rPr>
        <w:t>Núm. 111</w:t>
      </w:r>
      <w:r w:rsidRPr="00465A49">
        <w:rPr>
          <w:rFonts w:ascii="Book Antiqua" w:hAnsi="Book Antiqua"/>
          <w:b w:val="0"/>
        </w:rPr>
        <w:tab/>
      </w:r>
      <w:r w:rsidRPr="00465A49">
        <w:rPr>
          <w:rFonts w:ascii="Book Antiqua" w:hAnsi="Book Antiqua"/>
          <w:b w:val="0"/>
          <w:spacing w:val="-2"/>
        </w:rPr>
        <w:t>Ejecución</w:t>
      </w:r>
    </w:p>
    <w:p w14:paraId="70E5122E" w14:textId="77777777" w:rsidR="004320ED" w:rsidRDefault="004320ED" w:rsidP="004320ED">
      <w:pPr>
        <w:tabs>
          <w:tab w:val="right" w:leader="dot" w:pos="8786"/>
        </w:tabs>
        <w:spacing w:line="360" w:lineRule="auto"/>
        <w:rPr>
          <w:rFonts w:ascii="Book Antiqua" w:hAnsi="Book Antiqua"/>
          <w:bCs/>
          <w:sz w:val="20"/>
        </w:rPr>
      </w:pPr>
    </w:p>
    <w:p w14:paraId="39CB9146" w14:textId="3DA4A89B" w:rsidR="007E3124" w:rsidRPr="00465A49" w:rsidRDefault="00000000" w:rsidP="004320ED">
      <w:pPr>
        <w:tabs>
          <w:tab w:val="right" w:leader="dot" w:pos="8786"/>
        </w:tabs>
        <w:spacing w:line="360" w:lineRule="auto"/>
        <w:rPr>
          <w:rFonts w:ascii="Book Antiqua" w:hAnsi="Book Antiqua"/>
          <w:bCs/>
          <w:sz w:val="20"/>
        </w:rPr>
      </w:pPr>
      <w:r w:rsidRPr="00465A49">
        <w:rPr>
          <w:rFonts w:ascii="Book Antiqua" w:hAnsi="Book Antiqua"/>
          <w:bCs/>
          <w:sz w:val="20"/>
        </w:rPr>
        <w:t>Número</w:t>
      </w:r>
      <w:r w:rsidRPr="00465A49">
        <w:rPr>
          <w:rFonts w:ascii="Book Antiqua" w:hAnsi="Book Antiqua"/>
          <w:bCs/>
          <w:spacing w:val="-3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de</w:t>
      </w:r>
      <w:r w:rsidRPr="00465A49">
        <w:rPr>
          <w:rFonts w:ascii="Book Antiqua" w:hAnsi="Book Antiqua"/>
          <w:bCs/>
          <w:spacing w:val="-3"/>
          <w:sz w:val="20"/>
        </w:rPr>
        <w:t xml:space="preserve"> </w:t>
      </w:r>
      <w:r w:rsidRPr="00465A49">
        <w:rPr>
          <w:rFonts w:ascii="Book Antiqua" w:hAnsi="Book Antiqua"/>
          <w:bCs/>
          <w:spacing w:val="-2"/>
          <w:sz w:val="20"/>
        </w:rPr>
        <w:t>páginas</w:t>
      </w:r>
      <w:r w:rsidRPr="00465A49">
        <w:rPr>
          <w:rFonts w:ascii="Book Antiqua" w:hAnsi="Book Antiqua"/>
          <w:bCs/>
          <w:sz w:val="20"/>
        </w:rPr>
        <w:tab/>
      </w:r>
      <w:r w:rsidRPr="00465A49">
        <w:rPr>
          <w:rFonts w:ascii="Book Antiqua" w:hAnsi="Book Antiqua"/>
          <w:bCs/>
          <w:spacing w:val="-5"/>
          <w:sz w:val="20"/>
        </w:rPr>
        <w:t>401</w:t>
      </w:r>
    </w:p>
    <w:p w14:paraId="1344B154" w14:textId="77777777" w:rsidR="004320ED" w:rsidRDefault="004320ED" w:rsidP="004320ED">
      <w:pPr>
        <w:spacing w:line="360" w:lineRule="auto"/>
        <w:rPr>
          <w:rFonts w:ascii="Book Antiqua" w:hAnsi="Book Antiqua"/>
          <w:bCs/>
          <w:sz w:val="20"/>
        </w:rPr>
      </w:pPr>
    </w:p>
    <w:p w14:paraId="51910C6F" w14:textId="1EF760AE" w:rsidR="007E3124" w:rsidRPr="00465A49" w:rsidRDefault="00000000" w:rsidP="004320ED">
      <w:pPr>
        <w:spacing w:line="360" w:lineRule="auto"/>
        <w:rPr>
          <w:rFonts w:ascii="Book Antiqua" w:hAnsi="Book Antiqua"/>
          <w:bCs/>
          <w:spacing w:val="-2"/>
          <w:sz w:val="20"/>
        </w:rPr>
      </w:pPr>
      <w:r w:rsidRPr="00465A49">
        <w:rPr>
          <w:rFonts w:ascii="Book Antiqua" w:hAnsi="Book Antiqua"/>
          <w:bCs/>
          <w:sz w:val="20"/>
        </w:rPr>
        <w:t>Encuadernación:</w:t>
      </w:r>
      <w:r w:rsidRPr="00465A49">
        <w:rPr>
          <w:rFonts w:ascii="Book Antiqua" w:hAnsi="Book Antiqua"/>
          <w:bCs/>
          <w:spacing w:val="-5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cosido,</w:t>
      </w:r>
      <w:r w:rsidRPr="00465A49">
        <w:rPr>
          <w:rFonts w:ascii="Book Antiqua" w:hAnsi="Book Antiqua"/>
          <w:bCs/>
          <w:spacing w:val="-6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rústica,</w:t>
      </w:r>
      <w:r w:rsidRPr="00465A49">
        <w:rPr>
          <w:rFonts w:ascii="Book Antiqua" w:hAnsi="Book Antiqua"/>
          <w:bCs/>
          <w:spacing w:val="-6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formato</w:t>
      </w:r>
      <w:r w:rsidRPr="00465A49">
        <w:rPr>
          <w:rFonts w:ascii="Book Antiqua" w:hAnsi="Book Antiqua"/>
          <w:bCs/>
          <w:spacing w:val="-4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A4,</w:t>
      </w:r>
      <w:r w:rsidRPr="00465A49">
        <w:rPr>
          <w:rFonts w:ascii="Book Antiqua" w:hAnsi="Book Antiqua"/>
          <w:bCs/>
          <w:spacing w:val="-4"/>
          <w:sz w:val="20"/>
        </w:rPr>
        <w:t xml:space="preserve"> </w:t>
      </w:r>
      <w:r w:rsidRPr="00465A49">
        <w:rPr>
          <w:rFonts w:ascii="Book Antiqua" w:hAnsi="Book Antiqua"/>
          <w:bCs/>
          <w:sz w:val="20"/>
        </w:rPr>
        <w:t>tapa</w:t>
      </w:r>
      <w:r w:rsidRPr="00465A49">
        <w:rPr>
          <w:rFonts w:ascii="Book Antiqua" w:hAnsi="Book Antiqua"/>
          <w:bCs/>
          <w:spacing w:val="-4"/>
          <w:sz w:val="20"/>
        </w:rPr>
        <w:t xml:space="preserve"> </w:t>
      </w:r>
      <w:r w:rsidRPr="00465A49">
        <w:rPr>
          <w:rFonts w:ascii="Book Antiqua" w:hAnsi="Book Antiqua"/>
          <w:bCs/>
          <w:spacing w:val="-2"/>
          <w:sz w:val="20"/>
        </w:rPr>
        <w:t>flexible</w:t>
      </w:r>
    </w:p>
    <w:p w14:paraId="1E2A198A" w14:textId="06DDC771" w:rsidR="004320ED" w:rsidRDefault="004320ED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Precio: 45 euros + 9.75 de gastos de envío.</w:t>
      </w:r>
    </w:p>
    <w:p w14:paraId="6D4DEE21" w14:textId="4D53AD3F" w:rsidR="007E3124" w:rsidRPr="00465A49" w:rsidRDefault="004320ED" w:rsidP="004320ED">
      <w:pPr>
        <w:pStyle w:val="Textoindependiente"/>
        <w:spacing w:line="360" w:lineRule="auto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Pedidos: miguelangel.corts@gmail.com</w:t>
      </w:r>
    </w:p>
    <w:sectPr w:rsidR="007E3124" w:rsidRPr="00465A49" w:rsidSect="004320ED"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A452" w14:textId="77777777" w:rsidR="00C6084F" w:rsidRDefault="00C6084F" w:rsidP="009B38FE">
      <w:r>
        <w:separator/>
      </w:r>
    </w:p>
  </w:endnote>
  <w:endnote w:type="continuationSeparator" w:id="0">
    <w:p w14:paraId="06D66D5A" w14:textId="77777777" w:rsidR="00C6084F" w:rsidRDefault="00C6084F" w:rsidP="009B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1A35" w14:textId="77777777" w:rsidR="00C6084F" w:rsidRDefault="00C6084F" w:rsidP="009B38FE">
      <w:r>
        <w:separator/>
      </w:r>
    </w:p>
  </w:footnote>
  <w:footnote w:type="continuationSeparator" w:id="0">
    <w:p w14:paraId="2E16CDA2" w14:textId="77777777" w:rsidR="00C6084F" w:rsidRDefault="00C6084F" w:rsidP="009B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24"/>
    <w:rsid w:val="001D598C"/>
    <w:rsid w:val="0035266A"/>
    <w:rsid w:val="003D4E65"/>
    <w:rsid w:val="003F11D9"/>
    <w:rsid w:val="004320ED"/>
    <w:rsid w:val="00465A49"/>
    <w:rsid w:val="007E3124"/>
    <w:rsid w:val="00840256"/>
    <w:rsid w:val="009B38FE"/>
    <w:rsid w:val="00C6084F"/>
    <w:rsid w:val="00E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ABA1"/>
  <w15:docId w15:val="{95515CFC-2D4D-492C-A85B-35DB9DA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826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0"/>
    </w:pPr>
  </w:style>
  <w:style w:type="paragraph" w:styleId="Encabezado">
    <w:name w:val="header"/>
    <w:basedOn w:val="Normal"/>
    <w:link w:val="EncabezadoCar"/>
    <w:uiPriority w:val="99"/>
    <w:unhideWhenUsed/>
    <w:rsid w:val="009B38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8F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38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8F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30DA-5E7A-4B92-A096-AA9BFD5D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LAJ, TEST, LIBRE, TOMO I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LAJ, TEST, LIBRE, TOMO I</dc:title>
  <dc:creator>jpaz.se.gines</dc:creator>
  <cp:lastModifiedBy>Miguel Angel Corts Tormo</cp:lastModifiedBy>
  <cp:revision>8</cp:revision>
  <dcterms:created xsi:type="dcterms:W3CDTF">2023-01-22T20:40:00Z</dcterms:created>
  <dcterms:modified xsi:type="dcterms:W3CDTF">2023-01-23T09:32:00Z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3.4.1</vt:lpwstr>
  </property>
  <property fmtid="{D5CDD505-2E9C-101B-9397-08002B2CF9AE}" pid="5" name="LastSaved">
    <vt:filetime>2019-08-05T00:00:00Z</vt:filetime>
  </property>
</Properties>
</file>